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FA1D061" w:rsidR="006B5482" w:rsidRPr="004F0829" w:rsidRDefault="000863F7" w:rsidP="006B5482">
      <w:pPr>
        <w:pStyle w:val="NoSpacing"/>
        <w:jc w:val="center"/>
        <w:rPr>
          <w:rFonts w:asciiTheme="majorHAnsi" w:hAnsiTheme="majorHAnsi" w:cstheme="majorHAnsi"/>
        </w:rPr>
      </w:pPr>
      <w:r>
        <w:rPr>
          <w:rFonts w:asciiTheme="majorHAnsi" w:hAnsiTheme="majorHAnsi" w:cstheme="majorHAnsi"/>
        </w:rPr>
        <w:t xml:space="preserve">   </w:t>
      </w:r>
      <w:r w:rsidR="006B5482" w:rsidRPr="004F0829">
        <w:rPr>
          <w:rFonts w:asciiTheme="majorHAnsi" w:hAnsiTheme="majorHAnsi" w:cstheme="majorHAnsi"/>
        </w:rPr>
        <w:t>ASCC Race, Ethnic</w:t>
      </w:r>
      <w:r w:rsidR="00DF1952" w:rsidRPr="004F0829">
        <w:rPr>
          <w:rFonts w:asciiTheme="majorHAnsi" w:hAnsiTheme="majorHAnsi" w:cstheme="majorHAnsi"/>
        </w:rPr>
        <w:t>ity</w:t>
      </w:r>
      <w:r w:rsidR="006F1BFE">
        <w:rPr>
          <w:rFonts w:asciiTheme="majorHAnsi" w:hAnsiTheme="majorHAnsi" w:cstheme="majorHAnsi"/>
        </w:rPr>
        <w:t xml:space="preserve"> </w:t>
      </w:r>
      <w:r w:rsidR="006B5482" w:rsidRPr="004F0829">
        <w:rPr>
          <w:rFonts w:asciiTheme="majorHAnsi" w:hAnsiTheme="majorHAnsi" w:cstheme="majorHAnsi"/>
        </w:rPr>
        <w:t>and Gender Diversity Panel</w:t>
      </w:r>
    </w:p>
    <w:p w14:paraId="667F9663" w14:textId="28E26345" w:rsidR="006B5482" w:rsidRPr="004F0829" w:rsidRDefault="004A75D5" w:rsidP="006B5482">
      <w:pPr>
        <w:pStyle w:val="NoSpacing"/>
        <w:jc w:val="center"/>
        <w:rPr>
          <w:rFonts w:asciiTheme="majorHAnsi" w:hAnsiTheme="majorHAnsi" w:cstheme="majorHAnsi"/>
        </w:rPr>
      </w:pPr>
      <w:r>
        <w:rPr>
          <w:rFonts w:asciiTheme="majorHAnsi" w:hAnsiTheme="majorHAnsi" w:cstheme="majorHAnsi"/>
        </w:rPr>
        <w:t>A</w:t>
      </w:r>
      <w:r w:rsidR="00666324">
        <w:rPr>
          <w:rFonts w:asciiTheme="majorHAnsi" w:hAnsiTheme="majorHAnsi" w:cstheme="majorHAnsi"/>
        </w:rPr>
        <w:t xml:space="preserve">pproved </w:t>
      </w:r>
      <w:r w:rsidR="006B5482" w:rsidRPr="004F0829">
        <w:rPr>
          <w:rFonts w:asciiTheme="majorHAnsi" w:hAnsiTheme="majorHAnsi" w:cstheme="majorHAnsi"/>
        </w:rPr>
        <w:t>Minutes</w:t>
      </w:r>
    </w:p>
    <w:p w14:paraId="47B94794" w14:textId="71C8A45B"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5075BE">
        <w:rPr>
          <w:rFonts w:asciiTheme="majorHAnsi" w:hAnsiTheme="majorHAnsi" w:cstheme="majorHAnsi"/>
        </w:rPr>
        <w:t>November 14th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9453E2" w:rsidRPr="004F0829">
        <w:rPr>
          <w:rFonts w:asciiTheme="majorHAnsi" w:hAnsiTheme="majorHAnsi" w:cstheme="majorHAnsi"/>
        </w:rPr>
        <w:t>2</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6B5482" w:rsidRPr="004F0829">
        <w:rPr>
          <w:rFonts w:asciiTheme="majorHAnsi" w:hAnsiTheme="majorHAnsi" w:cstheme="majorHAnsi"/>
        </w:rPr>
        <w:t>:00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 xml:space="preserve">:30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76CEC53A"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8350D8">
        <w:rPr>
          <w:rFonts w:asciiTheme="majorHAnsi" w:hAnsiTheme="majorHAnsi" w:cstheme="majorHAnsi"/>
        </w:rPr>
        <w:t xml:space="preserve">Abrams, Fletcher, </w:t>
      </w:r>
      <w:r w:rsidR="00BC31F9">
        <w:rPr>
          <w:rFonts w:asciiTheme="majorHAnsi" w:hAnsiTheme="majorHAnsi" w:cstheme="majorHAnsi"/>
        </w:rPr>
        <w:t>Hilty,</w:t>
      </w:r>
      <w:r w:rsidR="008350D8">
        <w:rPr>
          <w:rFonts w:asciiTheme="majorHAnsi" w:hAnsiTheme="majorHAnsi" w:cstheme="majorHAnsi"/>
        </w:rPr>
        <w:t xml:space="preserve"> Ponce, Price-Spratlen,</w:t>
      </w:r>
      <w:r w:rsidR="004D024F" w:rsidRPr="004F0829">
        <w:rPr>
          <w:rFonts w:asciiTheme="majorHAnsi" w:hAnsiTheme="majorHAnsi" w:cstheme="majorHAnsi"/>
        </w:rPr>
        <w:t xml:space="preserve"> </w:t>
      </w:r>
      <w:r w:rsidR="00B47205" w:rsidRPr="004F0829">
        <w:rPr>
          <w:rFonts w:asciiTheme="majorHAnsi" w:hAnsiTheme="majorHAnsi" w:cstheme="majorHAnsi"/>
        </w:rPr>
        <w:t>S</w:t>
      </w:r>
      <w:r w:rsidR="00F75241" w:rsidRPr="004F0829">
        <w:rPr>
          <w:rFonts w:asciiTheme="majorHAnsi" w:hAnsiTheme="majorHAnsi" w:cstheme="majorHAnsi"/>
        </w:rPr>
        <w:t>teele</w:t>
      </w:r>
      <w:r w:rsidR="00BB56C4" w:rsidRPr="004F0829">
        <w:rPr>
          <w:rFonts w:asciiTheme="majorHAnsi" w:hAnsiTheme="majorHAnsi" w:cstheme="majorHAnsi"/>
        </w:rPr>
        <w:t>,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77CF47FD" w:rsidR="006B5482" w:rsidRPr="004F0829"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007CD1E7" w14:textId="3664F190" w:rsidR="003C6891" w:rsidRDefault="003C6891" w:rsidP="003C6891">
      <w:pPr>
        <w:pStyle w:val="ListParagraph"/>
        <w:numPr>
          <w:ilvl w:val="2"/>
          <w:numId w:val="37"/>
        </w:numPr>
        <w:spacing w:line="240" w:lineRule="auto"/>
        <w:rPr>
          <w:rFonts w:asciiTheme="majorHAnsi" w:eastAsia="Times New Roman" w:hAnsiTheme="majorHAnsi" w:cstheme="majorHAnsi"/>
          <w:lang w:val="en-US"/>
        </w:rPr>
      </w:pPr>
      <w:r w:rsidRPr="003C6891">
        <w:rPr>
          <w:rFonts w:asciiTheme="majorHAnsi" w:eastAsia="Times New Roman" w:hAnsiTheme="majorHAnsi" w:cstheme="majorHAnsi"/>
          <w:lang w:val="en-US"/>
        </w:rPr>
        <w:t>Approval of 10-24-22 minutes</w:t>
      </w:r>
    </w:p>
    <w:p w14:paraId="5993F6CE" w14:textId="039E7F34" w:rsidR="00FA08AA" w:rsidRDefault="00FA08AA" w:rsidP="00FA08AA">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Ponce; unanimously approved</w:t>
      </w:r>
    </w:p>
    <w:p w14:paraId="167B186C" w14:textId="77777777" w:rsidR="008350D8" w:rsidRPr="003C6891" w:rsidRDefault="008350D8" w:rsidP="008350D8">
      <w:pPr>
        <w:pStyle w:val="ListParagraph"/>
        <w:spacing w:line="240" w:lineRule="auto"/>
        <w:ind w:left="1080"/>
        <w:rPr>
          <w:rFonts w:asciiTheme="majorHAnsi" w:eastAsia="Times New Roman" w:hAnsiTheme="majorHAnsi" w:cstheme="majorHAnsi"/>
          <w:lang w:val="en-US"/>
        </w:rPr>
      </w:pPr>
    </w:p>
    <w:p w14:paraId="4F8D3E78" w14:textId="2DC3FDF1" w:rsidR="003C6891" w:rsidRDefault="003C6891" w:rsidP="003C6891">
      <w:pPr>
        <w:pStyle w:val="ListParagraph"/>
        <w:numPr>
          <w:ilvl w:val="2"/>
          <w:numId w:val="37"/>
        </w:numPr>
        <w:spacing w:line="240" w:lineRule="auto"/>
        <w:rPr>
          <w:rFonts w:asciiTheme="majorHAnsi" w:eastAsia="Times New Roman" w:hAnsiTheme="majorHAnsi" w:cstheme="majorHAnsi"/>
          <w:lang w:val="en-US"/>
        </w:rPr>
      </w:pPr>
      <w:r w:rsidRPr="003C6891">
        <w:rPr>
          <w:rFonts w:asciiTheme="majorHAnsi" w:eastAsia="Times New Roman" w:hAnsiTheme="majorHAnsi" w:cstheme="majorHAnsi"/>
          <w:lang w:val="en-US"/>
        </w:rPr>
        <w:t xml:space="preserve">Arabic 2241 (existing course with GEL Cultures and Ideas &amp; Diversity—Global Studies; previously approved for 100% DL; requesting GEN Foundation REGD) </w:t>
      </w:r>
    </w:p>
    <w:p w14:paraId="179DCE86" w14:textId="52F1E52F" w:rsidR="00FA08AA" w:rsidRDefault="0081742E" w:rsidP="00FA08AA">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was very </w:t>
      </w:r>
      <w:r w:rsidR="007941F7">
        <w:rPr>
          <w:rFonts w:asciiTheme="majorHAnsi" w:eastAsia="Times New Roman" w:hAnsiTheme="majorHAnsi" w:cstheme="majorHAnsi"/>
          <w:lang w:val="en-US"/>
        </w:rPr>
        <w:t>pleased</w:t>
      </w:r>
      <w:r>
        <w:rPr>
          <w:rFonts w:asciiTheme="majorHAnsi" w:eastAsia="Times New Roman" w:hAnsiTheme="majorHAnsi" w:cstheme="majorHAnsi"/>
          <w:lang w:val="en-US"/>
        </w:rPr>
        <w:t xml:space="preserve"> to see this course and looks forward to having a course on Arab culture be a part of the Race, Ethnicity and Gender Diversity category</w:t>
      </w:r>
      <w:r w:rsidR="00FA08AA">
        <w:rPr>
          <w:rFonts w:asciiTheme="majorHAnsi" w:eastAsia="Times New Roman" w:hAnsiTheme="majorHAnsi" w:cstheme="majorHAnsi"/>
          <w:lang w:val="en-US"/>
        </w:rPr>
        <w:t>.</w:t>
      </w:r>
    </w:p>
    <w:p w14:paraId="5FB1AEEB" w14:textId="54574B69" w:rsidR="00290276" w:rsidRDefault="00290276" w:rsidP="00290276">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FA08AA">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asks that the department include </w:t>
      </w:r>
      <w:r w:rsidR="00475355">
        <w:rPr>
          <w:rFonts w:asciiTheme="majorHAnsi" w:eastAsia="Times New Roman" w:hAnsiTheme="majorHAnsi" w:cstheme="majorHAnsi"/>
          <w:lang w:val="en-US"/>
        </w:rPr>
        <w:t>more</w:t>
      </w:r>
      <w:r>
        <w:rPr>
          <w:rFonts w:asciiTheme="majorHAnsi" w:eastAsia="Times New Roman" w:hAnsiTheme="majorHAnsi" w:cstheme="majorHAnsi"/>
          <w:lang w:val="en-US"/>
        </w:rPr>
        <w:t xml:space="preserve"> material </w:t>
      </w:r>
      <w:r w:rsidR="006F1BFE">
        <w:rPr>
          <w:rFonts w:asciiTheme="majorHAnsi" w:eastAsia="Times New Roman" w:hAnsiTheme="majorHAnsi" w:cstheme="majorHAnsi"/>
          <w:lang w:val="en-US"/>
        </w:rPr>
        <w:t xml:space="preserve">in the course </w:t>
      </w:r>
      <w:r>
        <w:rPr>
          <w:rFonts w:asciiTheme="majorHAnsi" w:eastAsia="Times New Roman" w:hAnsiTheme="majorHAnsi" w:cstheme="majorHAnsi"/>
          <w:lang w:val="en-US"/>
        </w:rPr>
        <w:t>that engages with the construction of race in the Arab wor</w:t>
      </w:r>
      <w:r w:rsidR="00475355">
        <w:rPr>
          <w:rFonts w:asciiTheme="majorHAnsi" w:eastAsia="Times New Roman" w:hAnsiTheme="majorHAnsi" w:cstheme="majorHAnsi"/>
          <w:lang w:val="en-US"/>
        </w:rPr>
        <w:t>l</w:t>
      </w:r>
      <w:r>
        <w:rPr>
          <w:rFonts w:asciiTheme="majorHAnsi" w:eastAsia="Times New Roman" w:hAnsiTheme="majorHAnsi" w:cstheme="majorHAnsi"/>
          <w:lang w:val="en-US"/>
        </w:rPr>
        <w:t>d and the diversities of race in contemporary Arab cultures</w:t>
      </w:r>
      <w:r w:rsidR="00475355">
        <w:rPr>
          <w:rFonts w:asciiTheme="majorHAnsi" w:eastAsia="Times New Roman" w:hAnsiTheme="majorHAnsi" w:cstheme="majorHAnsi"/>
          <w:lang w:val="en-US"/>
        </w:rPr>
        <w:t xml:space="preserve">, perhaps </w:t>
      </w:r>
      <w:r w:rsidR="006F1BFE">
        <w:rPr>
          <w:rFonts w:asciiTheme="majorHAnsi" w:eastAsia="Times New Roman" w:hAnsiTheme="majorHAnsi" w:cstheme="majorHAnsi"/>
          <w:lang w:val="en-US"/>
        </w:rPr>
        <w:t>with</w:t>
      </w:r>
      <w:r w:rsidR="00475355">
        <w:rPr>
          <w:rFonts w:asciiTheme="majorHAnsi" w:eastAsia="Times New Roman" w:hAnsiTheme="majorHAnsi" w:cstheme="majorHAnsi"/>
          <w:lang w:val="en-US"/>
        </w:rPr>
        <w:t xml:space="preserve"> some discussion of the racialization of Arab-American identities</w:t>
      </w:r>
      <w:r>
        <w:rPr>
          <w:rFonts w:asciiTheme="majorHAnsi" w:eastAsia="Times New Roman" w:hAnsiTheme="majorHAnsi" w:cstheme="majorHAnsi"/>
          <w:lang w:val="en-US"/>
        </w:rPr>
        <w:t>.</w:t>
      </w:r>
      <w:r w:rsidR="005E0E56">
        <w:rPr>
          <w:rFonts w:asciiTheme="majorHAnsi" w:eastAsia="Times New Roman" w:hAnsiTheme="majorHAnsi" w:cstheme="majorHAnsi"/>
          <w:lang w:val="en-US"/>
        </w:rPr>
        <w:t xml:space="preserve">  </w:t>
      </w:r>
    </w:p>
    <w:p w14:paraId="441D8D83" w14:textId="271E1D7B" w:rsidR="007C21E7" w:rsidRPr="007941F7" w:rsidRDefault="00290276" w:rsidP="007941F7">
      <w:pPr>
        <w:numPr>
          <w:ilvl w:val="3"/>
          <w:numId w:val="37"/>
        </w:numPr>
        <w:spacing w:line="240" w:lineRule="auto"/>
        <w:rPr>
          <w:rFonts w:asciiTheme="majorHAnsi" w:eastAsia="Times New Roman" w:hAnsiTheme="majorHAnsi" w:cstheme="majorHAnsi"/>
          <w:lang w:val="en-US"/>
        </w:rPr>
      </w:pPr>
      <w:r w:rsidRPr="00290276">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w:t>
      </w:r>
      <w:r w:rsidR="00AC0F66">
        <w:rPr>
          <w:rFonts w:asciiTheme="majorHAnsi" w:eastAsia="Times New Roman" w:hAnsiTheme="majorHAnsi" w:cstheme="majorHAnsi"/>
          <w:lang w:val="en-US"/>
        </w:rPr>
        <w:t xml:space="preserve">The Panel asks that the department </w:t>
      </w:r>
      <w:r w:rsidR="006E3D3D">
        <w:rPr>
          <w:rFonts w:asciiTheme="majorHAnsi" w:eastAsia="Times New Roman" w:hAnsiTheme="majorHAnsi" w:cstheme="majorHAnsi"/>
          <w:lang w:val="en-US"/>
        </w:rPr>
        <w:t xml:space="preserve">alter and/or </w:t>
      </w:r>
      <w:r w:rsidR="007C21E7">
        <w:rPr>
          <w:rFonts w:asciiTheme="majorHAnsi" w:eastAsia="Times New Roman" w:hAnsiTheme="majorHAnsi" w:cstheme="majorHAnsi"/>
          <w:lang w:val="en-US"/>
        </w:rPr>
        <w:t>amend</w:t>
      </w:r>
      <w:r w:rsidR="006E3D3D">
        <w:rPr>
          <w:rFonts w:asciiTheme="majorHAnsi" w:eastAsia="Times New Roman" w:hAnsiTheme="majorHAnsi" w:cstheme="majorHAnsi"/>
          <w:lang w:val="en-US"/>
        </w:rPr>
        <w:t xml:space="preserve"> </w:t>
      </w:r>
      <w:r w:rsidR="00AC0F66">
        <w:rPr>
          <w:rFonts w:asciiTheme="majorHAnsi" w:eastAsia="Times New Roman" w:hAnsiTheme="majorHAnsi" w:cstheme="majorHAnsi"/>
          <w:lang w:val="en-US"/>
        </w:rPr>
        <w:t>the descriptions of the assignments (syllabus pg. 2-4</w:t>
      </w:r>
      <w:r w:rsidR="0081742E">
        <w:rPr>
          <w:rFonts w:asciiTheme="majorHAnsi" w:eastAsia="Times New Roman" w:hAnsiTheme="majorHAnsi" w:cstheme="majorHAnsi"/>
          <w:lang w:val="en-US"/>
        </w:rPr>
        <w:t xml:space="preserve"> under “Course Requirements”) and the </w:t>
      </w:r>
      <w:r w:rsidR="007941F7">
        <w:rPr>
          <w:rFonts w:asciiTheme="majorHAnsi" w:eastAsia="Times New Roman" w:hAnsiTheme="majorHAnsi" w:cstheme="majorHAnsi"/>
          <w:lang w:val="en-US"/>
        </w:rPr>
        <w:t xml:space="preserve">topics in the </w:t>
      </w:r>
      <w:r w:rsidR="0081742E">
        <w:rPr>
          <w:rFonts w:asciiTheme="majorHAnsi" w:eastAsia="Times New Roman" w:hAnsiTheme="majorHAnsi" w:cstheme="majorHAnsi"/>
          <w:lang w:val="en-US"/>
        </w:rPr>
        <w:t>course calendar (syllabus pg. 4-7 under “Course Schedule”) to</w:t>
      </w:r>
      <w:r w:rsidR="007C21E7">
        <w:rPr>
          <w:rFonts w:asciiTheme="majorHAnsi" w:eastAsia="Times New Roman" w:hAnsiTheme="majorHAnsi" w:cstheme="majorHAnsi"/>
          <w:lang w:val="en-US"/>
        </w:rPr>
        <w:t xml:space="preserve"> make the inclusion of and focus on</w:t>
      </w:r>
      <w:r w:rsidR="006E3D3D">
        <w:rPr>
          <w:rFonts w:asciiTheme="majorHAnsi" w:eastAsia="Times New Roman" w:hAnsiTheme="majorHAnsi" w:cstheme="majorHAnsi"/>
          <w:lang w:val="en-US"/>
        </w:rPr>
        <w:t xml:space="preserve"> REGD topics, </w:t>
      </w:r>
      <w:proofErr w:type="gramStart"/>
      <w:r w:rsidR="006E3D3D">
        <w:rPr>
          <w:rFonts w:asciiTheme="majorHAnsi" w:eastAsia="Times New Roman" w:hAnsiTheme="majorHAnsi" w:cstheme="majorHAnsi"/>
          <w:lang w:val="en-US"/>
        </w:rPr>
        <w:t>concepts</w:t>
      </w:r>
      <w:proofErr w:type="gramEnd"/>
      <w:r w:rsidR="006E3D3D">
        <w:rPr>
          <w:rFonts w:asciiTheme="majorHAnsi" w:eastAsia="Times New Roman" w:hAnsiTheme="majorHAnsi" w:cstheme="majorHAnsi"/>
          <w:lang w:val="en-US"/>
        </w:rPr>
        <w:t xml:space="preserve"> and language</w:t>
      </w:r>
      <w:r w:rsidR="007C21E7">
        <w:rPr>
          <w:rFonts w:asciiTheme="majorHAnsi" w:eastAsia="Times New Roman" w:hAnsiTheme="majorHAnsi" w:cstheme="majorHAnsi"/>
          <w:lang w:val="en-US"/>
        </w:rPr>
        <w:t xml:space="preserve"> more obvious to students</w:t>
      </w:r>
      <w:r w:rsidR="006E3D3D">
        <w:rPr>
          <w:rFonts w:asciiTheme="majorHAnsi" w:eastAsia="Times New Roman" w:hAnsiTheme="majorHAnsi" w:cstheme="majorHAnsi"/>
          <w:lang w:val="en-US"/>
        </w:rPr>
        <w:t>.</w:t>
      </w:r>
      <w:r w:rsidR="007C21E7">
        <w:rPr>
          <w:rFonts w:asciiTheme="majorHAnsi" w:eastAsia="Times New Roman" w:hAnsiTheme="majorHAnsi" w:cstheme="majorHAnsi"/>
          <w:lang w:val="en-US"/>
        </w:rPr>
        <w:t xml:space="preserve">  </w:t>
      </w:r>
      <w:r w:rsidR="009322A4">
        <w:rPr>
          <w:rFonts w:asciiTheme="majorHAnsi" w:eastAsia="Times New Roman" w:hAnsiTheme="majorHAnsi" w:cstheme="majorHAnsi"/>
          <w:lang w:val="en-US"/>
        </w:rPr>
        <w:t xml:space="preserve">For example, </w:t>
      </w:r>
      <w:r w:rsidR="006F1BFE">
        <w:rPr>
          <w:rFonts w:asciiTheme="majorHAnsi" w:eastAsia="Times New Roman" w:hAnsiTheme="majorHAnsi" w:cstheme="majorHAnsi"/>
          <w:lang w:val="en-US"/>
        </w:rPr>
        <w:t xml:space="preserve">even though the readings in Week Two indicate that some intersectional discussion of gender is likely to occur,  </w:t>
      </w:r>
      <w:r w:rsidR="009322A4">
        <w:rPr>
          <w:rFonts w:asciiTheme="majorHAnsi" w:eastAsia="Times New Roman" w:hAnsiTheme="majorHAnsi" w:cstheme="majorHAnsi"/>
          <w:lang w:val="en-US"/>
        </w:rPr>
        <w:t>the weekly course topics</w:t>
      </w:r>
      <w:r w:rsidR="007941F7">
        <w:rPr>
          <w:rFonts w:asciiTheme="majorHAnsi" w:eastAsia="Times New Roman" w:hAnsiTheme="majorHAnsi" w:cstheme="majorHAnsi"/>
          <w:lang w:val="en-US"/>
        </w:rPr>
        <w:t xml:space="preserve"> (which seem to be driven by the textbook chapters)</w:t>
      </w:r>
      <w:r w:rsidR="003616B2">
        <w:rPr>
          <w:rFonts w:asciiTheme="majorHAnsi" w:eastAsia="Times New Roman" w:hAnsiTheme="majorHAnsi" w:cstheme="majorHAnsi"/>
          <w:lang w:val="en-US"/>
        </w:rPr>
        <w:t>,</w:t>
      </w:r>
      <w:r w:rsidR="009322A4">
        <w:rPr>
          <w:rFonts w:asciiTheme="majorHAnsi" w:eastAsia="Times New Roman" w:hAnsiTheme="majorHAnsi" w:cstheme="majorHAnsi"/>
          <w:lang w:val="en-US"/>
        </w:rPr>
        <w:t xml:space="preserve"> make it appear as though</w:t>
      </w:r>
      <w:r w:rsidR="009322A4" w:rsidRPr="002C42D7">
        <w:rPr>
          <w:rFonts w:asciiTheme="majorHAnsi" w:eastAsia="Times New Roman" w:hAnsiTheme="majorHAnsi" w:cstheme="majorHAnsi"/>
          <w:lang w:val="en-US"/>
        </w:rPr>
        <w:t xml:space="preserve"> </w:t>
      </w:r>
      <w:r w:rsidR="009322A4">
        <w:rPr>
          <w:rFonts w:asciiTheme="majorHAnsi" w:eastAsia="Times New Roman" w:hAnsiTheme="majorHAnsi" w:cstheme="majorHAnsi"/>
          <w:lang w:val="en-US"/>
        </w:rPr>
        <w:t>gender</w:t>
      </w:r>
      <w:r w:rsidR="009322A4" w:rsidRPr="002C42D7">
        <w:rPr>
          <w:rFonts w:asciiTheme="majorHAnsi" w:eastAsia="Times New Roman" w:hAnsiTheme="majorHAnsi" w:cstheme="majorHAnsi"/>
          <w:lang w:val="en-US"/>
        </w:rPr>
        <w:t xml:space="preserve"> is rarely engaged</w:t>
      </w:r>
      <w:r w:rsidR="009322A4">
        <w:rPr>
          <w:rFonts w:asciiTheme="majorHAnsi" w:eastAsia="Times New Roman" w:hAnsiTheme="majorHAnsi" w:cstheme="majorHAnsi"/>
          <w:lang w:val="en-US"/>
        </w:rPr>
        <w:t xml:space="preserve"> with</w:t>
      </w:r>
      <w:r w:rsidR="009322A4" w:rsidRPr="002C42D7">
        <w:rPr>
          <w:rFonts w:asciiTheme="majorHAnsi" w:eastAsia="Times New Roman" w:hAnsiTheme="majorHAnsi" w:cstheme="majorHAnsi"/>
          <w:lang w:val="en-US"/>
        </w:rPr>
        <w:t xml:space="preserve"> in the course</w:t>
      </w:r>
      <w:r w:rsidR="007941F7">
        <w:rPr>
          <w:rFonts w:asciiTheme="majorHAnsi" w:eastAsia="Times New Roman" w:hAnsiTheme="majorHAnsi" w:cstheme="majorHAnsi"/>
          <w:lang w:val="en-US"/>
        </w:rPr>
        <w:t>.  However, the Panel</w:t>
      </w:r>
      <w:r w:rsidR="009322A4">
        <w:rPr>
          <w:rFonts w:asciiTheme="majorHAnsi" w:eastAsia="Times New Roman" w:hAnsiTheme="majorHAnsi" w:cstheme="majorHAnsi"/>
          <w:lang w:val="en-US"/>
        </w:rPr>
        <w:t xml:space="preserve"> hesitate</w:t>
      </w:r>
      <w:r w:rsidR="007941F7">
        <w:rPr>
          <w:rFonts w:asciiTheme="majorHAnsi" w:eastAsia="Times New Roman" w:hAnsiTheme="majorHAnsi" w:cstheme="majorHAnsi"/>
          <w:lang w:val="en-US"/>
        </w:rPr>
        <w:t>s</w:t>
      </w:r>
      <w:r w:rsidR="009322A4">
        <w:rPr>
          <w:rFonts w:asciiTheme="majorHAnsi" w:eastAsia="Times New Roman" w:hAnsiTheme="majorHAnsi" w:cstheme="majorHAnsi"/>
          <w:lang w:val="en-US"/>
        </w:rPr>
        <w:t xml:space="preserve"> to assume</w:t>
      </w:r>
      <w:r w:rsidR="007941F7">
        <w:rPr>
          <w:rFonts w:asciiTheme="majorHAnsi" w:eastAsia="Times New Roman" w:hAnsiTheme="majorHAnsi" w:cstheme="majorHAnsi"/>
          <w:lang w:val="en-US"/>
        </w:rPr>
        <w:t xml:space="preserve"> this based on the topics listed</w:t>
      </w:r>
      <w:r w:rsidR="009322A4">
        <w:rPr>
          <w:rFonts w:asciiTheme="majorHAnsi" w:eastAsia="Times New Roman" w:hAnsiTheme="majorHAnsi" w:cstheme="majorHAnsi"/>
          <w:lang w:val="en-US"/>
        </w:rPr>
        <w:t xml:space="preserve"> and ask that the department provide more </w:t>
      </w:r>
      <w:r w:rsidR="006F1BFE">
        <w:rPr>
          <w:rFonts w:asciiTheme="majorHAnsi" w:eastAsia="Times New Roman" w:hAnsiTheme="majorHAnsi" w:cstheme="majorHAnsi"/>
          <w:lang w:val="en-US"/>
        </w:rPr>
        <w:t xml:space="preserve">detailed </w:t>
      </w:r>
      <w:r w:rsidR="009322A4">
        <w:rPr>
          <w:rFonts w:asciiTheme="majorHAnsi" w:eastAsia="Times New Roman" w:hAnsiTheme="majorHAnsi" w:cstheme="majorHAnsi"/>
          <w:lang w:val="en-US"/>
        </w:rPr>
        <w:t>information.</w:t>
      </w:r>
      <w:r w:rsidR="007941F7">
        <w:rPr>
          <w:rFonts w:asciiTheme="majorHAnsi" w:eastAsia="Times New Roman" w:hAnsiTheme="majorHAnsi" w:cstheme="majorHAnsi"/>
          <w:lang w:val="en-US"/>
        </w:rPr>
        <w:t xml:space="preserve">  To this end, the Panel asks that some of the excellent topical questions and readings named in the GE Submission Form, such as </w:t>
      </w:r>
      <w:r w:rsidR="007941F7" w:rsidRPr="007941F7">
        <w:rPr>
          <w:rFonts w:asciiTheme="majorHAnsi" w:eastAsia="Times New Roman" w:hAnsiTheme="majorHAnsi" w:cstheme="majorHAnsi"/>
        </w:rPr>
        <w:t>"How do we engage in a conversation about gender in the Arabic-speaking region in a way that recognizes agency, and the varied identities and positions that people from the region hold?</w:t>
      </w:r>
      <w:r w:rsidR="007941F7">
        <w:rPr>
          <w:rFonts w:asciiTheme="majorHAnsi" w:eastAsia="Times New Roman" w:hAnsiTheme="majorHAnsi" w:cstheme="majorHAnsi"/>
        </w:rPr>
        <w:t xml:space="preserve">” and </w:t>
      </w:r>
      <w:r w:rsidR="007941F7">
        <w:rPr>
          <w:rFonts w:asciiTheme="majorHAnsi" w:eastAsia="Times New Roman" w:hAnsiTheme="majorHAnsi" w:cstheme="majorHAnsi"/>
          <w:lang w:val="en-US"/>
        </w:rPr>
        <w:t xml:space="preserve"> Maya </w:t>
      </w:r>
      <w:proofErr w:type="spellStart"/>
      <w:r w:rsidR="007941F7">
        <w:rPr>
          <w:rFonts w:asciiTheme="majorHAnsi" w:eastAsia="Times New Roman" w:hAnsiTheme="majorHAnsi" w:cstheme="majorHAnsi"/>
          <w:lang w:val="en-US"/>
        </w:rPr>
        <w:t>Mikdashi’s</w:t>
      </w:r>
      <w:proofErr w:type="spellEnd"/>
      <w:r w:rsidR="007941F7">
        <w:rPr>
          <w:rFonts w:asciiTheme="majorHAnsi" w:eastAsia="Times New Roman" w:hAnsiTheme="majorHAnsi" w:cstheme="majorHAnsi"/>
          <w:lang w:val="en-US"/>
        </w:rPr>
        <w:t xml:space="preserve"> “How Not to Study Gender in the Middle East” </w:t>
      </w:r>
      <w:r w:rsidR="006F1BFE">
        <w:rPr>
          <w:rFonts w:asciiTheme="majorHAnsi" w:eastAsia="Times New Roman" w:hAnsiTheme="majorHAnsi" w:cstheme="majorHAnsi"/>
          <w:lang w:val="en-US"/>
        </w:rPr>
        <w:t xml:space="preserve">(GE Submission Form pg. 2 under the response to ELO 1.1) </w:t>
      </w:r>
      <w:r w:rsidR="007941F7">
        <w:rPr>
          <w:rFonts w:asciiTheme="majorHAnsi" w:eastAsia="Times New Roman" w:hAnsiTheme="majorHAnsi" w:cstheme="majorHAnsi"/>
          <w:lang w:val="en-US"/>
        </w:rPr>
        <w:t>be incorporated into the course calendar so that the syllabus and the GE submission form comp</w:t>
      </w:r>
      <w:r w:rsidR="006F1BFE">
        <w:rPr>
          <w:rFonts w:asciiTheme="majorHAnsi" w:eastAsia="Times New Roman" w:hAnsiTheme="majorHAnsi" w:cstheme="majorHAnsi"/>
          <w:lang w:val="en-US"/>
        </w:rPr>
        <w:t xml:space="preserve">liment and “agree with” </w:t>
      </w:r>
      <w:r w:rsidR="007941F7">
        <w:rPr>
          <w:rFonts w:asciiTheme="majorHAnsi" w:eastAsia="Times New Roman" w:hAnsiTheme="majorHAnsi" w:cstheme="majorHAnsi"/>
          <w:lang w:val="en-US"/>
        </w:rPr>
        <w:t>one another.</w:t>
      </w:r>
    </w:p>
    <w:p w14:paraId="346488D8" w14:textId="56FDBD70" w:rsidR="00AC0F66" w:rsidRPr="00AC0F66" w:rsidRDefault="00AC0F66" w:rsidP="00AC0F66">
      <w:pPr>
        <w:numPr>
          <w:ilvl w:val="3"/>
          <w:numId w:val="37"/>
        </w:numPr>
        <w:spacing w:line="240" w:lineRule="auto"/>
        <w:rPr>
          <w:rFonts w:asciiTheme="majorHAnsi" w:eastAsia="Times New Roman" w:hAnsiTheme="majorHAnsi" w:cstheme="majorHAnsi"/>
          <w:lang w:val="en-US"/>
        </w:rPr>
      </w:pPr>
      <w:r w:rsidRPr="00F61337">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Panel asks that the department include in the syllabus the Legacy General Education Goals and ELOs (as well as a short paragraph explaining how the course intends to meet those Goals and ELOs) for the Cultures and Ideas and Global Studies categories, as the class will continue to fulfill those requirements for students on the GEL. </w:t>
      </w:r>
    </w:p>
    <w:p w14:paraId="6CD30744" w14:textId="67A51AA8" w:rsidR="007C21E7" w:rsidRPr="007C21E7" w:rsidRDefault="007C21E7" w:rsidP="007C21E7">
      <w:pPr>
        <w:numPr>
          <w:ilvl w:val="3"/>
          <w:numId w:val="37"/>
        </w:numPr>
        <w:spacing w:line="240" w:lineRule="auto"/>
        <w:rPr>
          <w:rFonts w:asciiTheme="majorHAnsi" w:eastAsia="Times New Roman" w:hAnsiTheme="majorHAnsi" w:cstheme="majorHAnsi"/>
          <w:lang w:val="en-US"/>
        </w:rPr>
      </w:pPr>
      <w:r w:rsidRPr="00F038F6">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Pr="00F038F6">
        <w:rPr>
          <w:rFonts w:asciiTheme="majorHAnsi" w:eastAsia="Times New Roman" w:hAnsiTheme="majorHAnsi" w:cstheme="majorHAnsi"/>
          <w:color w:val="000000"/>
          <w:lang w:val="en-US"/>
        </w:rPr>
        <w:t>The</w:t>
      </w:r>
      <w:r w:rsidRPr="002B66A3">
        <w:rPr>
          <w:rFonts w:asciiTheme="majorHAnsi" w:eastAsia="Times New Roman" w:hAnsiTheme="majorHAnsi" w:cstheme="majorHAnsi"/>
          <w:color w:val="000000"/>
          <w:lang w:val="en-US"/>
        </w:rPr>
        <w:t xml:space="preserve"> Panel </w:t>
      </w:r>
      <w:r>
        <w:rPr>
          <w:rFonts w:asciiTheme="majorHAnsi" w:eastAsia="Times New Roman" w:hAnsiTheme="majorHAnsi" w:cstheme="majorHAnsi"/>
          <w:color w:val="000000"/>
          <w:lang w:val="en-US"/>
        </w:rPr>
        <w:t>recommends</w:t>
      </w:r>
      <w:r w:rsidRPr="002B66A3">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5" w:history="1">
        <w:r w:rsidRPr="002B66A3">
          <w:rPr>
            <w:rStyle w:val="Hyperlink"/>
            <w:rFonts w:asciiTheme="majorHAnsi" w:eastAsia="Times New Roman" w:hAnsiTheme="majorHAnsi" w:cstheme="majorHAnsi"/>
            <w:lang w:val="en-US"/>
          </w:rPr>
          <w:t>https://mcc.osu.edu/about-us/land-acknowledgement</w:t>
        </w:r>
      </w:hyperlink>
      <w:r>
        <w:t>.</w:t>
      </w:r>
    </w:p>
    <w:p w14:paraId="2B85243B" w14:textId="7FE2FBF1" w:rsidR="003C6891" w:rsidRPr="00F038F6" w:rsidRDefault="00F038F6" w:rsidP="003C6891">
      <w:pPr>
        <w:pStyle w:val="ListParagraph"/>
        <w:numPr>
          <w:ilvl w:val="3"/>
          <w:numId w:val="37"/>
        </w:numPr>
        <w:spacing w:line="240" w:lineRule="auto"/>
        <w:rPr>
          <w:rFonts w:asciiTheme="majorHAnsi" w:eastAsia="Times New Roman" w:hAnsiTheme="majorHAnsi" w:cstheme="majorHAnsi"/>
          <w:lang w:val="en-US"/>
        </w:rPr>
      </w:pPr>
      <w:r w:rsidRPr="00F038F6">
        <w:rPr>
          <w:rFonts w:asciiTheme="majorHAnsi" w:eastAsia="Times New Roman" w:hAnsiTheme="majorHAnsi" w:cstheme="majorHAnsi"/>
          <w:i/>
          <w:iCs/>
          <w:lang w:val="en-US"/>
        </w:rPr>
        <w:t>Recommendation</w:t>
      </w:r>
      <w:r w:rsidRPr="00F038F6">
        <w:rPr>
          <w:rFonts w:asciiTheme="majorHAnsi" w:eastAsia="Times New Roman" w:hAnsiTheme="majorHAnsi" w:cstheme="majorHAnsi"/>
          <w:lang w:val="en-US"/>
        </w:rPr>
        <w:t xml:space="preserve">: </w:t>
      </w:r>
      <w:r w:rsidR="003C6891" w:rsidRPr="00F038F6">
        <w:rPr>
          <w:rFonts w:asciiTheme="majorHAnsi" w:eastAsia="Times New Roman" w:hAnsiTheme="majorHAnsi" w:cstheme="majorHAnsi"/>
          <w:lang w:val="en-US"/>
        </w:rPr>
        <w:t>The Panel recommends that the department use the most up-to-date version of the Mental Health statement (syllabus pg. 8 under “Mental Health”)</w:t>
      </w:r>
      <w:r w:rsidRPr="00F038F6">
        <w:rPr>
          <w:rFonts w:asciiTheme="majorHAnsi" w:eastAsia="Times New Roman" w:hAnsiTheme="majorHAnsi" w:cstheme="majorHAnsi"/>
          <w:lang w:val="en-US"/>
        </w:rPr>
        <w:t>,</w:t>
      </w:r>
      <w:r w:rsidR="003C6891" w:rsidRPr="00F038F6">
        <w:rPr>
          <w:rFonts w:asciiTheme="majorHAnsi" w:eastAsia="Times New Roman" w:hAnsiTheme="majorHAnsi" w:cstheme="majorHAnsi"/>
          <w:lang w:val="en-US"/>
        </w:rPr>
        <w:t xml:space="preserve"> as the phone number and name of the suicide prevention hotline ha</w:t>
      </w:r>
      <w:r w:rsidR="003616B2">
        <w:rPr>
          <w:rFonts w:asciiTheme="majorHAnsi" w:eastAsia="Times New Roman" w:hAnsiTheme="majorHAnsi" w:cstheme="majorHAnsi"/>
          <w:lang w:val="en-US"/>
        </w:rPr>
        <w:t xml:space="preserve">ve </w:t>
      </w:r>
      <w:r w:rsidR="003C6891" w:rsidRPr="00F038F6">
        <w:rPr>
          <w:rFonts w:asciiTheme="majorHAnsi" w:eastAsia="Times New Roman" w:hAnsiTheme="majorHAnsi" w:cstheme="majorHAnsi"/>
          <w:lang w:val="en-US"/>
        </w:rPr>
        <w:t>changed.  An up-to-</w:t>
      </w:r>
      <w:r w:rsidR="003C6891" w:rsidRPr="00F038F6">
        <w:rPr>
          <w:rFonts w:asciiTheme="majorHAnsi" w:eastAsia="Times New Roman" w:hAnsiTheme="majorHAnsi" w:cstheme="majorHAnsi"/>
          <w:lang w:val="en-US"/>
        </w:rPr>
        <w:lastRenderedPageBreak/>
        <w:t xml:space="preserve">date statement can be found here: </w:t>
      </w:r>
      <w:hyperlink r:id="rId6" w:history="1">
        <w:r w:rsidR="003C6891" w:rsidRPr="00F038F6">
          <w:rPr>
            <w:rStyle w:val="Hyperlink"/>
            <w:rFonts w:asciiTheme="majorHAnsi" w:eastAsia="Times New Roman" w:hAnsiTheme="majorHAnsi" w:cstheme="majorHAnsi"/>
            <w:color w:val="auto"/>
            <w:lang w:val="en-US"/>
          </w:rPr>
          <w:t>https://asccas.osu.edu/curriculum/syllabus-elements</w:t>
        </w:r>
      </w:hyperlink>
      <w:r w:rsidR="003C6891" w:rsidRPr="00F038F6">
        <w:rPr>
          <w:rFonts w:asciiTheme="majorHAnsi" w:eastAsia="Times New Roman" w:hAnsiTheme="majorHAnsi" w:cstheme="majorHAnsi"/>
          <w:lang w:val="en-US"/>
        </w:rPr>
        <w:t xml:space="preserve">.  </w:t>
      </w:r>
    </w:p>
    <w:p w14:paraId="2DCBA91A" w14:textId="48AF636A" w:rsidR="003C6891" w:rsidRPr="00F038F6" w:rsidRDefault="00F038F6" w:rsidP="003C6891">
      <w:pPr>
        <w:pStyle w:val="ListParagraph"/>
        <w:numPr>
          <w:ilvl w:val="3"/>
          <w:numId w:val="37"/>
        </w:numPr>
        <w:spacing w:line="240" w:lineRule="auto"/>
        <w:rPr>
          <w:rFonts w:asciiTheme="majorHAnsi" w:eastAsia="Times New Roman" w:hAnsiTheme="majorHAnsi" w:cstheme="majorHAnsi"/>
          <w:lang w:val="en-US"/>
        </w:rPr>
      </w:pPr>
      <w:r w:rsidRPr="00F038F6">
        <w:rPr>
          <w:rFonts w:asciiTheme="majorHAnsi" w:eastAsia="Times New Roman" w:hAnsiTheme="majorHAnsi" w:cstheme="majorHAnsi"/>
          <w:i/>
          <w:iCs/>
          <w:lang w:val="en-US"/>
        </w:rPr>
        <w:t>Recommendation</w:t>
      </w:r>
      <w:r w:rsidRPr="00F038F6">
        <w:rPr>
          <w:rFonts w:asciiTheme="majorHAnsi" w:eastAsia="Times New Roman" w:hAnsiTheme="majorHAnsi" w:cstheme="majorHAnsi"/>
          <w:lang w:val="en-US"/>
        </w:rPr>
        <w:t xml:space="preserve">: </w:t>
      </w:r>
      <w:r w:rsidR="003C6891" w:rsidRPr="00F038F6">
        <w:rPr>
          <w:rFonts w:asciiTheme="majorHAnsi" w:eastAsia="Times New Roman" w:hAnsiTheme="majorHAnsi" w:cstheme="majorHAnsi"/>
          <w:lang w:val="en-US"/>
        </w:rPr>
        <w:t>The Panel recommends that the department use the most up-to-date version of the Student Life Disabilities Services statement (syllabus pg. 7 under “Disability Services”)</w:t>
      </w:r>
      <w:r w:rsidRPr="00F038F6">
        <w:rPr>
          <w:rFonts w:asciiTheme="majorHAnsi" w:eastAsia="Times New Roman" w:hAnsiTheme="majorHAnsi" w:cstheme="majorHAnsi"/>
          <w:lang w:val="en-US"/>
        </w:rPr>
        <w:t>.</w:t>
      </w:r>
      <w:r w:rsidR="003C6891" w:rsidRPr="00F038F6">
        <w:rPr>
          <w:rFonts w:asciiTheme="majorHAnsi" w:eastAsia="Times New Roman" w:hAnsiTheme="majorHAnsi" w:cstheme="majorHAnsi"/>
          <w:lang w:val="en-US"/>
        </w:rPr>
        <w:t xml:space="preserve">  An up-to-date statement can be found here: </w:t>
      </w:r>
      <w:hyperlink r:id="rId7" w:history="1">
        <w:r w:rsidR="003C6891" w:rsidRPr="00F038F6">
          <w:rPr>
            <w:rStyle w:val="Hyperlink"/>
            <w:rFonts w:asciiTheme="majorHAnsi" w:eastAsia="Times New Roman" w:hAnsiTheme="majorHAnsi" w:cstheme="majorHAnsi"/>
            <w:color w:val="auto"/>
            <w:lang w:val="en-US"/>
          </w:rPr>
          <w:t>https://asccas.osu.edu/curriculum/syllabus-elements</w:t>
        </w:r>
      </w:hyperlink>
      <w:r w:rsidR="003C6891" w:rsidRPr="00F038F6">
        <w:rPr>
          <w:rFonts w:asciiTheme="majorHAnsi" w:eastAsia="Times New Roman" w:hAnsiTheme="majorHAnsi" w:cstheme="majorHAnsi"/>
          <w:lang w:val="en-US"/>
        </w:rPr>
        <w:t xml:space="preserve">.  </w:t>
      </w:r>
    </w:p>
    <w:p w14:paraId="5BE21036" w14:textId="672BC5AC" w:rsidR="005E0E56" w:rsidRDefault="005E0E56" w:rsidP="00F038F6">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Abrams; unanimously approved </w:t>
      </w:r>
      <w:r w:rsidR="00F61337">
        <w:rPr>
          <w:rFonts w:asciiTheme="majorHAnsi" w:eastAsia="Times New Roman" w:hAnsiTheme="majorHAnsi" w:cstheme="majorHAnsi"/>
          <w:lang w:val="en-US"/>
        </w:rPr>
        <w:t>with</w:t>
      </w:r>
      <w:r w:rsidR="007941F7">
        <w:rPr>
          <w:rFonts w:asciiTheme="majorHAnsi" w:eastAsia="Times New Roman" w:hAnsiTheme="majorHAnsi" w:cstheme="majorHAnsi"/>
          <w:lang w:val="en-US"/>
        </w:rPr>
        <w:t xml:space="preserve"> </w:t>
      </w:r>
      <w:r w:rsidR="007941F7">
        <w:rPr>
          <w:rFonts w:asciiTheme="majorHAnsi" w:eastAsia="Times New Roman" w:hAnsiTheme="majorHAnsi" w:cstheme="majorHAnsi"/>
          <w:b/>
          <w:bCs/>
          <w:lang w:val="en-US"/>
        </w:rPr>
        <w:t>three contingencies</w:t>
      </w:r>
      <w:r w:rsidR="007941F7">
        <w:rPr>
          <w:rFonts w:asciiTheme="majorHAnsi" w:eastAsia="Times New Roman" w:hAnsiTheme="majorHAnsi" w:cstheme="majorHAnsi"/>
          <w:lang w:val="en-US"/>
        </w:rPr>
        <w:t xml:space="preserve"> (in bold above), </w:t>
      </w:r>
      <w:r w:rsidR="007941F7">
        <w:rPr>
          <w:rFonts w:asciiTheme="majorHAnsi" w:eastAsia="Times New Roman" w:hAnsiTheme="majorHAnsi" w:cstheme="majorHAnsi"/>
          <w:i/>
          <w:iCs/>
          <w:lang w:val="en-US"/>
        </w:rPr>
        <w:t>three recommendations</w:t>
      </w:r>
      <w:r w:rsidR="007941F7">
        <w:rPr>
          <w:rFonts w:asciiTheme="majorHAnsi" w:eastAsia="Times New Roman" w:hAnsiTheme="majorHAnsi" w:cstheme="majorHAnsi"/>
          <w:lang w:val="en-US"/>
        </w:rPr>
        <w:t xml:space="preserve"> (in italics above</w:t>
      </w:r>
      <w:r w:rsidR="005412D7">
        <w:rPr>
          <w:rFonts w:asciiTheme="majorHAnsi" w:eastAsia="Times New Roman" w:hAnsiTheme="majorHAnsi" w:cstheme="majorHAnsi"/>
          <w:lang w:val="en-US"/>
        </w:rPr>
        <w:t xml:space="preserve">), </w:t>
      </w:r>
      <w:r w:rsidR="007941F7">
        <w:rPr>
          <w:rFonts w:asciiTheme="majorHAnsi" w:eastAsia="Times New Roman" w:hAnsiTheme="majorHAnsi" w:cstheme="majorHAnsi"/>
          <w:lang w:val="en-US"/>
        </w:rPr>
        <w:t>and one comment.</w:t>
      </w:r>
      <w:r w:rsidR="00F61337">
        <w:rPr>
          <w:rFonts w:asciiTheme="majorHAnsi" w:eastAsia="Times New Roman" w:hAnsiTheme="majorHAnsi" w:cstheme="majorHAnsi"/>
          <w:lang w:val="en-US"/>
        </w:rPr>
        <w:t xml:space="preserve"> </w:t>
      </w:r>
    </w:p>
    <w:p w14:paraId="04470E83" w14:textId="77777777" w:rsidR="003C6891" w:rsidRPr="003C6891" w:rsidRDefault="003C6891" w:rsidP="003C6891">
      <w:pPr>
        <w:spacing w:line="240" w:lineRule="auto"/>
        <w:rPr>
          <w:rFonts w:asciiTheme="majorHAnsi" w:eastAsia="Times New Roman" w:hAnsiTheme="majorHAnsi" w:cstheme="majorHAnsi"/>
          <w:lang w:val="en-US"/>
        </w:rPr>
      </w:pPr>
    </w:p>
    <w:p w14:paraId="60719EC5" w14:textId="343D632A" w:rsidR="004A143A" w:rsidRDefault="003C6891" w:rsidP="00084A7B">
      <w:pPr>
        <w:pStyle w:val="ListParagraph"/>
        <w:numPr>
          <w:ilvl w:val="2"/>
          <w:numId w:val="37"/>
        </w:numPr>
        <w:spacing w:line="240" w:lineRule="auto"/>
        <w:rPr>
          <w:rFonts w:asciiTheme="majorHAnsi" w:eastAsia="Times New Roman" w:hAnsiTheme="majorHAnsi" w:cstheme="majorHAnsi"/>
          <w:lang w:val="en-US"/>
        </w:rPr>
      </w:pPr>
      <w:r w:rsidRPr="003C6891">
        <w:rPr>
          <w:rFonts w:asciiTheme="majorHAnsi" w:eastAsia="Times New Roman" w:hAnsiTheme="majorHAnsi" w:cstheme="majorHAnsi"/>
          <w:lang w:val="en-US"/>
        </w:rPr>
        <w:t>Linguistics 3606 (existing course with GEL Diversity-Social Diversity in the US;  course renumbered from 2367.01; change title and course description; remove GEL Writing and Communication—Level 2; requesting GEN Foundations Historical and Cultural Studies &amp; REGD)</w:t>
      </w:r>
    </w:p>
    <w:p w14:paraId="2A8C5304" w14:textId="645EF5B5" w:rsidR="005E0E56" w:rsidRPr="00033C6E" w:rsidRDefault="005152B4" w:rsidP="003C6891">
      <w:pPr>
        <w:pStyle w:val="ListParagraph"/>
        <w:numPr>
          <w:ilvl w:val="3"/>
          <w:numId w:val="37"/>
        </w:numPr>
        <w:spacing w:line="240" w:lineRule="auto"/>
        <w:rPr>
          <w:rFonts w:asciiTheme="majorHAnsi" w:eastAsia="Times New Roman" w:hAnsiTheme="majorHAnsi" w:cstheme="majorHAnsi"/>
          <w:lang w:val="en-US"/>
        </w:rPr>
      </w:pPr>
      <w:r w:rsidRPr="005152B4">
        <w:rPr>
          <w:rFonts w:asciiTheme="majorHAnsi" w:eastAsia="Times New Roman" w:hAnsiTheme="majorHAnsi" w:cstheme="majorHAnsi"/>
          <w:b/>
          <w:bCs/>
          <w:lang w:val="en-US"/>
        </w:rPr>
        <w:t>Contingency</w:t>
      </w:r>
      <w:r>
        <w:rPr>
          <w:rFonts w:asciiTheme="majorHAnsi" w:eastAsia="Times New Roman" w:hAnsiTheme="majorHAnsi" w:cstheme="majorHAnsi"/>
          <w:lang w:val="en-US"/>
        </w:rPr>
        <w:t>: The Panel asks that the department amend the</w:t>
      </w:r>
      <w:r w:rsidR="00033C6E">
        <w:rPr>
          <w:rFonts w:asciiTheme="majorHAnsi" w:eastAsia="Times New Roman" w:hAnsiTheme="majorHAnsi" w:cstheme="majorHAnsi"/>
          <w:lang w:val="en-US"/>
        </w:rPr>
        <w:t xml:space="preserve"> course description (syllabus pg. 1 under “Course structure &amp; description:”), the</w:t>
      </w:r>
      <w:r>
        <w:rPr>
          <w:rFonts w:asciiTheme="majorHAnsi" w:eastAsia="Times New Roman" w:hAnsiTheme="majorHAnsi" w:cstheme="majorHAnsi"/>
          <w:lang w:val="en-US"/>
        </w:rPr>
        <w:t xml:space="preserve"> course goals (</w:t>
      </w:r>
      <w:r w:rsidR="00033C6E">
        <w:rPr>
          <w:rFonts w:asciiTheme="majorHAnsi" w:eastAsia="Times New Roman" w:hAnsiTheme="majorHAnsi" w:cstheme="majorHAnsi"/>
          <w:lang w:val="en-US"/>
        </w:rPr>
        <w:t>s</w:t>
      </w:r>
      <w:r>
        <w:rPr>
          <w:rFonts w:asciiTheme="majorHAnsi" w:eastAsia="Times New Roman" w:hAnsiTheme="majorHAnsi" w:cstheme="majorHAnsi"/>
          <w:lang w:val="en-US"/>
        </w:rPr>
        <w:t>yllabus pg. 2 under “Course goals”)</w:t>
      </w:r>
      <w:r w:rsidR="00033C6E">
        <w:rPr>
          <w:rFonts w:asciiTheme="majorHAnsi" w:eastAsia="Times New Roman" w:hAnsiTheme="majorHAnsi" w:cstheme="majorHAnsi"/>
          <w:lang w:val="en-US"/>
        </w:rPr>
        <w:t xml:space="preserve">, the description of how the course meets the goals and ELOs for the REGD category (syllabus pg. 2-3 under “Race, Ethnicity and Gender Diversity”), </w:t>
      </w:r>
      <w:r>
        <w:rPr>
          <w:rFonts w:asciiTheme="majorHAnsi" w:eastAsia="Times New Roman" w:hAnsiTheme="majorHAnsi" w:cstheme="majorHAnsi"/>
          <w:lang w:val="en-US"/>
        </w:rPr>
        <w:t xml:space="preserve">and the assignment descriptions (syllabus pg. 5 under “Assignment information”) </w:t>
      </w:r>
      <w:r w:rsidR="00033C6E">
        <w:rPr>
          <w:rFonts w:asciiTheme="majorHAnsi" w:eastAsia="Times New Roman" w:hAnsiTheme="majorHAnsi" w:cstheme="majorHAnsi"/>
          <w:lang w:val="en-US"/>
        </w:rPr>
        <w:t xml:space="preserve">to include </w:t>
      </w:r>
      <w:r w:rsidR="00033C6E" w:rsidRPr="00033C6E">
        <w:rPr>
          <w:rFonts w:asciiTheme="majorHAnsi" w:eastAsia="Times New Roman" w:hAnsiTheme="majorHAnsi" w:cstheme="majorHAnsi"/>
          <w:lang w:val="en-US"/>
        </w:rPr>
        <w:t xml:space="preserve">a </w:t>
      </w:r>
      <w:r w:rsidR="006F1BFE">
        <w:rPr>
          <w:rFonts w:asciiTheme="majorHAnsi" w:eastAsia="Times New Roman" w:hAnsiTheme="majorHAnsi" w:cstheme="majorHAnsi"/>
          <w:lang w:val="en-US"/>
        </w:rPr>
        <w:t>more material</w:t>
      </w:r>
      <w:r w:rsidR="00033C6E" w:rsidRPr="00033C6E">
        <w:rPr>
          <w:rFonts w:asciiTheme="majorHAnsi" w:eastAsia="Times New Roman" w:hAnsiTheme="majorHAnsi" w:cstheme="majorHAnsi"/>
          <w:lang w:val="en-US"/>
        </w:rPr>
        <w:t xml:space="preserve"> on race and ethnicity.</w:t>
      </w:r>
      <w:r w:rsidR="006F1BFE">
        <w:rPr>
          <w:rFonts w:asciiTheme="majorHAnsi" w:eastAsia="Times New Roman" w:hAnsiTheme="majorHAnsi" w:cstheme="majorHAnsi"/>
          <w:lang w:val="en-US"/>
        </w:rPr>
        <w:t xml:space="preserve">  While the Panel does not believe that courses must be evenly balanced </w:t>
      </w:r>
      <w:proofErr w:type="gramStart"/>
      <w:r w:rsidR="006F1BFE">
        <w:rPr>
          <w:rFonts w:asciiTheme="majorHAnsi" w:eastAsia="Times New Roman" w:hAnsiTheme="majorHAnsi" w:cstheme="majorHAnsi"/>
          <w:lang w:val="en-US"/>
        </w:rPr>
        <w:t>in regard to</w:t>
      </w:r>
      <w:proofErr w:type="gramEnd"/>
      <w:r w:rsidR="006F1BFE">
        <w:rPr>
          <w:rFonts w:asciiTheme="majorHAnsi" w:eastAsia="Times New Roman" w:hAnsiTheme="majorHAnsi" w:cstheme="majorHAnsi"/>
          <w:lang w:val="en-US"/>
        </w:rPr>
        <w:t xml:space="preserve"> race, ethnicity, gender</w:t>
      </w:r>
      <w:r w:rsidR="00485233">
        <w:rPr>
          <w:rFonts w:asciiTheme="majorHAnsi" w:eastAsia="Times New Roman" w:hAnsiTheme="majorHAnsi" w:cstheme="majorHAnsi"/>
          <w:lang w:val="en-US"/>
        </w:rPr>
        <w:t>,</w:t>
      </w:r>
      <w:r w:rsidR="006F1BFE">
        <w:rPr>
          <w:rFonts w:asciiTheme="majorHAnsi" w:eastAsia="Times New Roman" w:hAnsiTheme="majorHAnsi" w:cstheme="majorHAnsi"/>
          <w:lang w:val="en-US"/>
        </w:rPr>
        <w:t xml:space="preserve"> and intersectionality, they do ask that </w:t>
      </w:r>
      <w:r w:rsidR="00485233">
        <w:rPr>
          <w:rFonts w:asciiTheme="majorHAnsi" w:eastAsia="Times New Roman" w:hAnsiTheme="majorHAnsi" w:cstheme="majorHAnsi"/>
          <w:lang w:val="en-US"/>
        </w:rPr>
        <w:t>all courses</w:t>
      </w:r>
      <w:r w:rsidR="006F1BFE">
        <w:rPr>
          <w:rFonts w:asciiTheme="majorHAnsi" w:eastAsia="Times New Roman" w:hAnsiTheme="majorHAnsi" w:cstheme="majorHAnsi"/>
          <w:lang w:val="en-US"/>
        </w:rPr>
        <w:t xml:space="preserve"> give </w:t>
      </w:r>
      <w:r w:rsidR="00485233">
        <w:rPr>
          <w:rFonts w:asciiTheme="majorHAnsi" w:eastAsia="Times New Roman" w:hAnsiTheme="majorHAnsi" w:cstheme="majorHAnsi"/>
          <w:lang w:val="en-US"/>
        </w:rPr>
        <w:t>significant and substantive</w:t>
      </w:r>
      <w:r w:rsidR="006F1BFE">
        <w:rPr>
          <w:rFonts w:asciiTheme="majorHAnsi" w:eastAsia="Times New Roman" w:hAnsiTheme="majorHAnsi" w:cstheme="majorHAnsi"/>
          <w:lang w:val="en-US"/>
        </w:rPr>
        <w:t xml:space="preserve"> attention to all of these areas.</w:t>
      </w:r>
    </w:p>
    <w:p w14:paraId="5C87E02A" w14:textId="77777777" w:rsidR="001C146B" w:rsidRDefault="00F61337" w:rsidP="001C146B">
      <w:pPr>
        <w:pStyle w:val="ListParagraph"/>
        <w:numPr>
          <w:ilvl w:val="3"/>
          <w:numId w:val="37"/>
        </w:numPr>
        <w:spacing w:line="240" w:lineRule="auto"/>
        <w:rPr>
          <w:rFonts w:asciiTheme="majorHAnsi" w:eastAsia="Times New Roman" w:hAnsiTheme="majorHAnsi" w:cstheme="majorHAnsi"/>
          <w:lang w:val="en-US"/>
        </w:rPr>
      </w:pPr>
      <w:r w:rsidRPr="00033C6E">
        <w:rPr>
          <w:rFonts w:asciiTheme="majorHAnsi" w:eastAsia="Times New Roman" w:hAnsiTheme="majorHAnsi" w:cstheme="majorHAnsi"/>
          <w:i/>
          <w:iCs/>
          <w:lang w:val="en-US"/>
        </w:rPr>
        <w:t>Recommendation</w:t>
      </w:r>
      <w:r w:rsidR="00033C6E" w:rsidRPr="00033C6E">
        <w:rPr>
          <w:rFonts w:asciiTheme="majorHAnsi" w:eastAsia="Times New Roman" w:hAnsiTheme="majorHAnsi" w:cstheme="majorHAnsi"/>
          <w:lang w:val="en-US"/>
        </w:rPr>
        <w:t>: The Panel recommends that the department</w:t>
      </w:r>
      <w:r w:rsidRPr="00033C6E">
        <w:rPr>
          <w:rFonts w:asciiTheme="majorHAnsi" w:eastAsia="Times New Roman" w:hAnsiTheme="majorHAnsi" w:cstheme="majorHAnsi"/>
          <w:lang w:val="en-US"/>
        </w:rPr>
        <w:t xml:space="preserve"> consider a change to the </w:t>
      </w:r>
      <w:r w:rsidR="00033C6E" w:rsidRPr="00033C6E">
        <w:rPr>
          <w:rFonts w:asciiTheme="majorHAnsi" w:eastAsia="Times New Roman" w:hAnsiTheme="majorHAnsi" w:cstheme="majorHAnsi"/>
          <w:lang w:val="en-US"/>
        </w:rPr>
        <w:t xml:space="preserve">course </w:t>
      </w:r>
      <w:r w:rsidRPr="00033C6E">
        <w:rPr>
          <w:rFonts w:asciiTheme="majorHAnsi" w:eastAsia="Times New Roman" w:hAnsiTheme="majorHAnsi" w:cstheme="majorHAnsi"/>
          <w:lang w:val="en-US"/>
        </w:rPr>
        <w:t xml:space="preserve">title to </w:t>
      </w:r>
      <w:r w:rsidR="00033C6E" w:rsidRPr="00033C6E">
        <w:rPr>
          <w:rFonts w:asciiTheme="majorHAnsi" w:eastAsia="Times New Roman" w:hAnsiTheme="majorHAnsi" w:cstheme="majorHAnsi"/>
          <w:lang w:val="en-US"/>
        </w:rPr>
        <w:t>reflect the more balanced foci that will result from the changes requested in the contingency above.</w:t>
      </w:r>
    </w:p>
    <w:p w14:paraId="45D71F9D" w14:textId="77777777" w:rsidR="001C146B" w:rsidRPr="001C146B" w:rsidRDefault="001C146B" w:rsidP="001C146B">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sidRPr="001C146B">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4C2049" w:rsidRPr="001C146B">
        <w:rPr>
          <w:rFonts w:asciiTheme="majorHAnsi" w:eastAsia="Times New Roman" w:hAnsiTheme="majorHAnsi" w:cstheme="majorHAnsi"/>
          <w:lang w:val="en-US"/>
        </w:rPr>
        <w:t xml:space="preserve">The Panel recommends that the department use the most up-to-date version of the Student Life Disabilities Services statement (syllabus pg. 8 under “Accessibility accommodations for students with disabilities”.)  An up-to-date statement can be found here: </w:t>
      </w:r>
      <w:hyperlink r:id="rId8" w:history="1">
        <w:r w:rsidR="004C2049" w:rsidRPr="001C146B">
          <w:rPr>
            <w:rStyle w:val="Hyperlink"/>
            <w:rFonts w:asciiTheme="majorHAnsi" w:eastAsia="Times New Roman" w:hAnsiTheme="majorHAnsi" w:cstheme="majorHAnsi"/>
            <w:lang w:val="en-US"/>
          </w:rPr>
          <w:t>https://asccas.osu.edu/curriculum/syllabus-elements</w:t>
        </w:r>
      </w:hyperlink>
      <w:r w:rsidR="004C2049" w:rsidRPr="001C146B">
        <w:rPr>
          <w:rFonts w:asciiTheme="majorHAnsi" w:eastAsia="Times New Roman" w:hAnsiTheme="majorHAnsi" w:cstheme="majorHAnsi"/>
          <w:color w:val="7030A0"/>
          <w:lang w:val="en-US"/>
        </w:rPr>
        <w:t xml:space="preserve">.  </w:t>
      </w:r>
    </w:p>
    <w:p w14:paraId="7CE5928F" w14:textId="1E531F17" w:rsidR="004C2049" w:rsidRPr="001C146B" w:rsidRDefault="001C146B" w:rsidP="001C146B">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sidRPr="001C146B">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4C2049" w:rsidRPr="001C146B">
        <w:rPr>
          <w:rFonts w:asciiTheme="majorHAnsi" w:eastAsia="Times New Roman" w:hAnsiTheme="majorHAnsi" w:cstheme="majorHAnsi"/>
          <w:lang w:val="en-US"/>
        </w:rPr>
        <w:t>The Panel recommends that the department use the most up-to-date version of the Mental Health statement (syllabus pg. 8 under “Your mental health!”,) as the phone number and name of the suicide prevention hotline h</w:t>
      </w:r>
      <w:r w:rsidR="003616B2">
        <w:rPr>
          <w:rFonts w:asciiTheme="majorHAnsi" w:eastAsia="Times New Roman" w:hAnsiTheme="majorHAnsi" w:cstheme="majorHAnsi"/>
          <w:lang w:val="en-US"/>
        </w:rPr>
        <w:t>ave</w:t>
      </w:r>
      <w:r w:rsidR="004C2049" w:rsidRPr="001C146B">
        <w:rPr>
          <w:rFonts w:asciiTheme="majorHAnsi" w:eastAsia="Times New Roman" w:hAnsiTheme="majorHAnsi" w:cstheme="majorHAnsi"/>
          <w:lang w:val="en-US"/>
        </w:rPr>
        <w:t xml:space="preserve"> changed.  An up-to-date statement can be found here</w:t>
      </w:r>
      <w:r w:rsidR="004C2049" w:rsidRPr="001C146B">
        <w:rPr>
          <w:rFonts w:asciiTheme="majorHAnsi" w:eastAsia="Times New Roman" w:hAnsiTheme="majorHAnsi" w:cstheme="majorHAnsi"/>
          <w:color w:val="7030A0"/>
          <w:lang w:val="en-US"/>
        </w:rPr>
        <w:t xml:space="preserve">: </w:t>
      </w:r>
      <w:hyperlink r:id="rId9" w:history="1">
        <w:r w:rsidR="004C2049" w:rsidRPr="001C146B">
          <w:rPr>
            <w:rStyle w:val="Hyperlink"/>
            <w:rFonts w:asciiTheme="majorHAnsi" w:eastAsia="Times New Roman" w:hAnsiTheme="majorHAnsi" w:cstheme="majorHAnsi"/>
            <w:lang w:val="en-US"/>
          </w:rPr>
          <w:t>https://asccas.osu.edu/curriculum/syllabus-elements</w:t>
        </w:r>
      </w:hyperlink>
      <w:r w:rsidR="004C2049" w:rsidRPr="001C146B">
        <w:rPr>
          <w:rFonts w:asciiTheme="majorHAnsi" w:eastAsia="Times New Roman" w:hAnsiTheme="majorHAnsi" w:cstheme="majorHAnsi"/>
          <w:color w:val="7030A0"/>
          <w:lang w:val="en-US"/>
        </w:rPr>
        <w:t xml:space="preserve">.  </w:t>
      </w:r>
    </w:p>
    <w:p w14:paraId="11AA0B57" w14:textId="2831CFBF" w:rsidR="00F61337" w:rsidRPr="00033C6E" w:rsidRDefault="00F61337" w:rsidP="004C2049">
      <w:pPr>
        <w:pStyle w:val="ListParagraph"/>
        <w:numPr>
          <w:ilvl w:val="3"/>
          <w:numId w:val="37"/>
        </w:numPr>
        <w:spacing w:line="240" w:lineRule="auto"/>
        <w:rPr>
          <w:rFonts w:asciiTheme="majorHAnsi" w:eastAsia="Times New Roman" w:hAnsiTheme="majorHAnsi" w:cstheme="majorHAnsi"/>
          <w:lang w:val="en-US"/>
        </w:rPr>
      </w:pPr>
      <w:r w:rsidRPr="00033C6E">
        <w:rPr>
          <w:rFonts w:asciiTheme="majorHAnsi" w:eastAsia="Times New Roman" w:hAnsiTheme="majorHAnsi" w:cstheme="majorHAnsi"/>
          <w:lang w:val="en-US"/>
        </w:rPr>
        <w:t xml:space="preserve">Price-Spratlen, Abrams; unanimously approved with </w:t>
      </w:r>
      <w:r w:rsidR="00033C6E">
        <w:rPr>
          <w:rFonts w:asciiTheme="majorHAnsi" w:eastAsia="Times New Roman" w:hAnsiTheme="majorHAnsi" w:cstheme="majorHAnsi"/>
          <w:b/>
          <w:bCs/>
          <w:lang w:val="en-US"/>
        </w:rPr>
        <w:t xml:space="preserve">one contingency </w:t>
      </w:r>
      <w:r w:rsidR="00033C6E">
        <w:rPr>
          <w:rFonts w:asciiTheme="majorHAnsi" w:eastAsia="Times New Roman" w:hAnsiTheme="majorHAnsi" w:cstheme="majorHAnsi"/>
          <w:lang w:val="en-US"/>
        </w:rPr>
        <w:t xml:space="preserve">(in bold above) and </w:t>
      </w:r>
      <w:r w:rsidR="00033C6E">
        <w:rPr>
          <w:rFonts w:asciiTheme="majorHAnsi" w:eastAsia="Times New Roman" w:hAnsiTheme="majorHAnsi" w:cstheme="majorHAnsi"/>
          <w:i/>
          <w:iCs/>
          <w:lang w:val="en-US"/>
        </w:rPr>
        <w:t xml:space="preserve">three recommendations </w:t>
      </w:r>
      <w:r w:rsidR="00033C6E">
        <w:rPr>
          <w:rFonts w:asciiTheme="majorHAnsi" w:eastAsia="Times New Roman" w:hAnsiTheme="majorHAnsi" w:cstheme="majorHAnsi"/>
          <w:lang w:val="en-US"/>
        </w:rPr>
        <w:t>(in italics above).</w:t>
      </w:r>
    </w:p>
    <w:p w14:paraId="5C50573E" w14:textId="22FCC80E" w:rsidR="003C6891" w:rsidRPr="008350D8" w:rsidRDefault="003C6891" w:rsidP="008350D8">
      <w:pPr>
        <w:spacing w:line="240" w:lineRule="auto"/>
        <w:ind w:left="1080"/>
        <w:rPr>
          <w:rFonts w:asciiTheme="majorHAnsi" w:eastAsia="Times New Roman" w:hAnsiTheme="majorHAnsi" w:cstheme="majorHAnsi"/>
          <w:lang w:val="en-US"/>
        </w:rPr>
      </w:pPr>
    </w:p>
    <w:sectPr w:rsidR="003C6891" w:rsidRPr="008350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3"/>
  </w:num>
  <w:num w:numId="3" w16cid:durableId="1963799528">
    <w:abstractNumId w:val="7"/>
  </w:num>
  <w:num w:numId="4" w16cid:durableId="1638993097">
    <w:abstractNumId w:val="34"/>
  </w:num>
  <w:num w:numId="5" w16cid:durableId="123625005">
    <w:abstractNumId w:val="20"/>
  </w:num>
  <w:num w:numId="6" w16cid:durableId="2053457641">
    <w:abstractNumId w:val="35"/>
  </w:num>
  <w:num w:numId="7" w16cid:durableId="863445494">
    <w:abstractNumId w:val="24"/>
  </w:num>
  <w:num w:numId="8" w16cid:durableId="645159189">
    <w:abstractNumId w:val="25"/>
  </w:num>
  <w:num w:numId="9" w16cid:durableId="304088390">
    <w:abstractNumId w:val="16"/>
  </w:num>
  <w:num w:numId="10" w16cid:durableId="970398860">
    <w:abstractNumId w:val="21"/>
  </w:num>
  <w:num w:numId="11" w16cid:durableId="13577314">
    <w:abstractNumId w:val="37"/>
  </w:num>
  <w:num w:numId="12" w16cid:durableId="830605717">
    <w:abstractNumId w:val="36"/>
  </w:num>
  <w:num w:numId="13" w16cid:durableId="1482961076">
    <w:abstractNumId w:val="15"/>
  </w:num>
  <w:num w:numId="14" w16cid:durableId="1016811623">
    <w:abstractNumId w:val="4"/>
  </w:num>
  <w:num w:numId="15" w16cid:durableId="563686567">
    <w:abstractNumId w:val="27"/>
  </w:num>
  <w:num w:numId="16" w16cid:durableId="54083843">
    <w:abstractNumId w:val="9"/>
  </w:num>
  <w:num w:numId="17" w16cid:durableId="1903443988">
    <w:abstractNumId w:val="1"/>
  </w:num>
  <w:num w:numId="18" w16cid:durableId="462698049">
    <w:abstractNumId w:val="32"/>
  </w:num>
  <w:num w:numId="19" w16cid:durableId="994918440">
    <w:abstractNumId w:val="33"/>
  </w:num>
  <w:num w:numId="20" w16cid:durableId="607081229">
    <w:abstractNumId w:val="0"/>
  </w:num>
  <w:num w:numId="21" w16cid:durableId="1968466424">
    <w:abstractNumId w:val="13"/>
  </w:num>
  <w:num w:numId="22" w16cid:durableId="2042900409">
    <w:abstractNumId w:val="6"/>
  </w:num>
  <w:num w:numId="23" w16cid:durableId="1747337830">
    <w:abstractNumId w:val="2"/>
  </w:num>
  <w:num w:numId="24" w16cid:durableId="1134522203">
    <w:abstractNumId w:val="12"/>
  </w:num>
  <w:num w:numId="25" w16cid:durableId="774403962">
    <w:abstractNumId w:val="17"/>
  </w:num>
  <w:num w:numId="26" w16cid:durableId="2014139810">
    <w:abstractNumId w:val="26"/>
  </w:num>
  <w:num w:numId="27" w16cid:durableId="1670401310">
    <w:abstractNumId w:val="19"/>
  </w:num>
  <w:num w:numId="28" w16cid:durableId="1511064603">
    <w:abstractNumId w:val="3"/>
  </w:num>
  <w:num w:numId="29" w16cid:durableId="212424680">
    <w:abstractNumId w:val="8"/>
  </w:num>
  <w:num w:numId="30" w16cid:durableId="2084601731">
    <w:abstractNumId w:val="5"/>
  </w:num>
  <w:num w:numId="31" w16cid:durableId="2094159471">
    <w:abstractNumId w:val="22"/>
  </w:num>
  <w:num w:numId="32" w16cid:durableId="44717986">
    <w:abstractNumId w:val="31"/>
  </w:num>
  <w:num w:numId="33" w16cid:durableId="2005547637">
    <w:abstractNumId w:val="18"/>
  </w:num>
  <w:num w:numId="34" w16cid:durableId="1377583461">
    <w:abstractNumId w:val="11"/>
  </w:num>
  <w:num w:numId="35" w16cid:durableId="1888107871">
    <w:abstractNumId w:val="29"/>
  </w:num>
  <w:num w:numId="36" w16cid:durableId="735275436">
    <w:abstractNumId w:val="30"/>
  </w:num>
  <w:num w:numId="37" w16cid:durableId="1088770895">
    <w:abstractNumId w:val="14"/>
  </w:num>
  <w:num w:numId="38" w16cid:durableId="17670766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15BA6"/>
    <w:rsid w:val="00017A9D"/>
    <w:rsid w:val="00022067"/>
    <w:rsid w:val="000245AB"/>
    <w:rsid w:val="00033C6E"/>
    <w:rsid w:val="0003760B"/>
    <w:rsid w:val="00040B37"/>
    <w:rsid w:val="00046704"/>
    <w:rsid w:val="0005079F"/>
    <w:rsid w:val="00052768"/>
    <w:rsid w:val="000530A1"/>
    <w:rsid w:val="00053951"/>
    <w:rsid w:val="000541C4"/>
    <w:rsid w:val="00055FE5"/>
    <w:rsid w:val="000618EE"/>
    <w:rsid w:val="00072226"/>
    <w:rsid w:val="000756F9"/>
    <w:rsid w:val="00076C0C"/>
    <w:rsid w:val="000863F7"/>
    <w:rsid w:val="00091E5F"/>
    <w:rsid w:val="00097FEB"/>
    <w:rsid w:val="000A0884"/>
    <w:rsid w:val="000A143A"/>
    <w:rsid w:val="000B145A"/>
    <w:rsid w:val="000B6A14"/>
    <w:rsid w:val="000D1421"/>
    <w:rsid w:val="000D160D"/>
    <w:rsid w:val="000D534F"/>
    <w:rsid w:val="000E1392"/>
    <w:rsid w:val="000E1647"/>
    <w:rsid w:val="000E32E8"/>
    <w:rsid w:val="000F277B"/>
    <w:rsid w:val="000F6998"/>
    <w:rsid w:val="00100007"/>
    <w:rsid w:val="001015A0"/>
    <w:rsid w:val="00104395"/>
    <w:rsid w:val="00112CD4"/>
    <w:rsid w:val="00113171"/>
    <w:rsid w:val="00113F55"/>
    <w:rsid w:val="0011528C"/>
    <w:rsid w:val="001162E3"/>
    <w:rsid w:val="00125801"/>
    <w:rsid w:val="00127333"/>
    <w:rsid w:val="00130744"/>
    <w:rsid w:val="00135CCA"/>
    <w:rsid w:val="0014640F"/>
    <w:rsid w:val="00150A54"/>
    <w:rsid w:val="00172A72"/>
    <w:rsid w:val="00176B12"/>
    <w:rsid w:val="001805A5"/>
    <w:rsid w:val="00180BE6"/>
    <w:rsid w:val="00184156"/>
    <w:rsid w:val="001841D6"/>
    <w:rsid w:val="00185B97"/>
    <w:rsid w:val="00193AF0"/>
    <w:rsid w:val="00195203"/>
    <w:rsid w:val="001C1350"/>
    <w:rsid w:val="001C146B"/>
    <w:rsid w:val="001C216C"/>
    <w:rsid w:val="001D3247"/>
    <w:rsid w:val="001E63AD"/>
    <w:rsid w:val="001F08F4"/>
    <w:rsid w:val="001F4F08"/>
    <w:rsid w:val="001F6BE8"/>
    <w:rsid w:val="001F7FC2"/>
    <w:rsid w:val="00201171"/>
    <w:rsid w:val="00201A42"/>
    <w:rsid w:val="002215AF"/>
    <w:rsid w:val="00225131"/>
    <w:rsid w:val="00226C5B"/>
    <w:rsid w:val="00256181"/>
    <w:rsid w:val="002657CF"/>
    <w:rsid w:val="00265DBE"/>
    <w:rsid w:val="00272270"/>
    <w:rsid w:val="00272F0D"/>
    <w:rsid w:val="002833D3"/>
    <w:rsid w:val="00283A08"/>
    <w:rsid w:val="00283D0B"/>
    <w:rsid w:val="00285A99"/>
    <w:rsid w:val="002866BB"/>
    <w:rsid w:val="00290276"/>
    <w:rsid w:val="0029103A"/>
    <w:rsid w:val="0029383D"/>
    <w:rsid w:val="002953A3"/>
    <w:rsid w:val="002A3647"/>
    <w:rsid w:val="002A547A"/>
    <w:rsid w:val="002A6C66"/>
    <w:rsid w:val="002A7826"/>
    <w:rsid w:val="002B024A"/>
    <w:rsid w:val="002B1A15"/>
    <w:rsid w:val="002B23AE"/>
    <w:rsid w:val="002C0046"/>
    <w:rsid w:val="002C1361"/>
    <w:rsid w:val="002C42D7"/>
    <w:rsid w:val="002D14CD"/>
    <w:rsid w:val="002D35EB"/>
    <w:rsid w:val="002D4806"/>
    <w:rsid w:val="002D4812"/>
    <w:rsid w:val="002F7165"/>
    <w:rsid w:val="00300F38"/>
    <w:rsid w:val="00301C92"/>
    <w:rsid w:val="00325FF3"/>
    <w:rsid w:val="00331773"/>
    <w:rsid w:val="00335F0E"/>
    <w:rsid w:val="003454C8"/>
    <w:rsid w:val="003541A9"/>
    <w:rsid w:val="003559DE"/>
    <w:rsid w:val="00357E17"/>
    <w:rsid w:val="003616B2"/>
    <w:rsid w:val="00373BB2"/>
    <w:rsid w:val="00396B15"/>
    <w:rsid w:val="003C1506"/>
    <w:rsid w:val="003C6891"/>
    <w:rsid w:val="003F2922"/>
    <w:rsid w:val="003F73CA"/>
    <w:rsid w:val="0040075B"/>
    <w:rsid w:val="004048C2"/>
    <w:rsid w:val="00407962"/>
    <w:rsid w:val="00410BC2"/>
    <w:rsid w:val="004141B5"/>
    <w:rsid w:val="00414D5D"/>
    <w:rsid w:val="00415BCD"/>
    <w:rsid w:val="0041671A"/>
    <w:rsid w:val="00432D1B"/>
    <w:rsid w:val="0043509F"/>
    <w:rsid w:val="00437942"/>
    <w:rsid w:val="0044143D"/>
    <w:rsid w:val="00444CFD"/>
    <w:rsid w:val="0044657D"/>
    <w:rsid w:val="00447EFB"/>
    <w:rsid w:val="00451E1C"/>
    <w:rsid w:val="00452636"/>
    <w:rsid w:val="00455953"/>
    <w:rsid w:val="00460CB1"/>
    <w:rsid w:val="00463B13"/>
    <w:rsid w:val="004643D0"/>
    <w:rsid w:val="00466D00"/>
    <w:rsid w:val="00471E51"/>
    <w:rsid w:val="00472A46"/>
    <w:rsid w:val="004746DA"/>
    <w:rsid w:val="00475355"/>
    <w:rsid w:val="00476453"/>
    <w:rsid w:val="004802EE"/>
    <w:rsid w:val="00481BB5"/>
    <w:rsid w:val="004829C6"/>
    <w:rsid w:val="00483E9B"/>
    <w:rsid w:val="00485056"/>
    <w:rsid w:val="00485233"/>
    <w:rsid w:val="00487067"/>
    <w:rsid w:val="00490C21"/>
    <w:rsid w:val="00494DB9"/>
    <w:rsid w:val="004972FB"/>
    <w:rsid w:val="004A0C18"/>
    <w:rsid w:val="004A143A"/>
    <w:rsid w:val="004A209A"/>
    <w:rsid w:val="004A7324"/>
    <w:rsid w:val="004A75D5"/>
    <w:rsid w:val="004B0B52"/>
    <w:rsid w:val="004C2049"/>
    <w:rsid w:val="004D024F"/>
    <w:rsid w:val="004D0568"/>
    <w:rsid w:val="004D4B9F"/>
    <w:rsid w:val="004E14D7"/>
    <w:rsid w:val="004F040E"/>
    <w:rsid w:val="004F0829"/>
    <w:rsid w:val="004F7184"/>
    <w:rsid w:val="005075BE"/>
    <w:rsid w:val="00514B3A"/>
    <w:rsid w:val="005152B4"/>
    <w:rsid w:val="0051599B"/>
    <w:rsid w:val="00516BFD"/>
    <w:rsid w:val="00524B8B"/>
    <w:rsid w:val="00526C60"/>
    <w:rsid w:val="005277BF"/>
    <w:rsid w:val="00530B10"/>
    <w:rsid w:val="00537004"/>
    <w:rsid w:val="005375A7"/>
    <w:rsid w:val="005412D7"/>
    <w:rsid w:val="0054279C"/>
    <w:rsid w:val="00545570"/>
    <w:rsid w:val="005513C3"/>
    <w:rsid w:val="00553202"/>
    <w:rsid w:val="00557760"/>
    <w:rsid w:val="00560051"/>
    <w:rsid w:val="0056301E"/>
    <w:rsid w:val="00563ABE"/>
    <w:rsid w:val="00571ED2"/>
    <w:rsid w:val="00585DFC"/>
    <w:rsid w:val="00596EC9"/>
    <w:rsid w:val="005A1513"/>
    <w:rsid w:val="005B2375"/>
    <w:rsid w:val="005B2633"/>
    <w:rsid w:val="005B60CC"/>
    <w:rsid w:val="005C1F27"/>
    <w:rsid w:val="005C4019"/>
    <w:rsid w:val="005C5C94"/>
    <w:rsid w:val="005E0E56"/>
    <w:rsid w:val="005E4B50"/>
    <w:rsid w:val="005F1B44"/>
    <w:rsid w:val="006011F5"/>
    <w:rsid w:val="006013FE"/>
    <w:rsid w:val="00601E5E"/>
    <w:rsid w:val="00610AE7"/>
    <w:rsid w:val="0061154B"/>
    <w:rsid w:val="0061445D"/>
    <w:rsid w:val="0061741D"/>
    <w:rsid w:val="006277A3"/>
    <w:rsid w:val="006552FE"/>
    <w:rsid w:val="00656078"/>
    <w:rsid w:val="006579E5"/>
    <w:rsid w:val="00665600"/>
    <w:rsid w:val="00666324"/>
    <w:rsid w:val="00673AA2"/>
    <w:rsid w:val="006777BE"/>
    <w:rsid w:val="0068230F"/>
    <w:rsid w:val="00682F29"/>
    <w:rsid w:val="0069459B"/>
    <w:rsid w:val="006958B6"/>
    <w:rsid w:val="006B005E"/>
    <w:rsid w:val="006B5482"/>
    <w:rsid w:val="006C39D6"/>
    <w:rsid w:val="006C5756"/>
    <w:rsid w:val="006D3D24"/>
    <w:rsid w:val="006D5257"/>
    <w:rsid w:val="006E3D3D"/>
    <w:rsid w:val="006F1BFE"/>
    <w:rsid w:val="006F7033"/>
    <w:rsid w:val="007119A4"/>
    <w:rsid w:val="00716FD9"/>
    <w:rsid w:val="00717BA5"/>
    <w:rsid w:val="00724A6F"/>
    <w:rsid w:val="00733720"/>
    <w:rsid w:val="00740A4A"/>
    <w:rsid w:val="0074109F"/>
    <w:rsid w:val="00744E1F"/>
    <w:rsid w:val="00761E1A"/>
    <w:rsid w:val="00762426"/>
    <w:rsid w:val="00776791"/>
    <w:rsid w:val="0078335E"/>
    <w:rsid w:val="007869DF"/>
    <w:rsid w:val="00791DAE"/>
    <w:rsid w:val="00793A7E"/>
    <w:rsid w:val="007941F7"/>
    <w:rsid w:val="00794B64"/>
    <w:rsid w:val="007B032F"/>
    <w:rsid w:val="007B11B6"/>
    <w:rsid w:val="007B2366"/>
    <w:rsid w:val="007B2382"/>
    <w:rsid w:val="007B423D"/>
    <w:rsid w:val="007C21E7"/>
    <w:rsid w:val="007D4D83"/>
    <w:rsid w:val="007E5B1B"/>
    <w:rsid w:val="007F213D"/>
    <w:rsid w:val="007F26EE"/>
    <w:rsid w:val="007F2836"/>
    <w:rsid w:val="0080062C"/>
    <w:rsid w:val="0081742E"/>
    <w:rsid w:val="008176F9"/>
    <w:rsid w:val="008207CC"/>
    <w:rsid w:val="00825698"/>
    <w:rsid w:val="008320CA"/>
    <w:rsid w:val="00833872"/>
    <w:rsid w:val="00834513"/>
    <w:rsid w:val="008350D8"/>
    <w:rsid w:val="008443A9"/>
    <w:rsid w:val="00857510"/>
    <w:rsid w:val="00875BD0"/>
    <w:rsid w:val="00887532"/>
    <w:rsid w:val="0088755C"/>
    <w:rsid w:val="008930A9"/>
    <w:rsid w:val="008A40A4"/>
    <w:rsid w:val="008B2607"/>
    <w:rsid w:val="008B5830"/>
    <w:rsid w:val="008C3E30"/>
    <w:rsid w:val="008C4A2E"/>
    <w:rsid w:val="008C77B8"/>
    <w:rsid w:val="008D5D25"/>
    <w:rsid w:val="008D7419"/>
    <w:rsid w:val="008F1BA2"/>
    <w:rsid w:val="008F356B"/>
    <w:rsid w:val="00903252"/>
    <w:rsid w:val="0090531E"/>
    <w:rsid w:val="00914C55"/>
    <w:rsid w:val="00916F96"/>
    <w:rsid w:val="009177DF"/>
    <w:rsid w:val="00920093"/>
    <w:rsid w:val="009242DF"/>
    <w:rsid w:val="009322A4"/>
    <w:rsid w:val="009338DB"/>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B3F5B"/>
    <w:rsid w:val="009C1AEE"/>
    <w:rsid w:val="009C30C0"/>
    <w:rsid w:val="009C45D0"/>
    <w:rsid w:val="009D337C"/>
    <w:rsid w:val="009D3DDA"/>
    <w:rsid w:val="009E105F"/>
    <w:rsid w:val="009E1AB9"/>
    <w:rsid w:val="009F384C"/>
    <w:rsid w:val="00A023E7"/>
    <w:rsid w:val="00A03B8B"/>
    <w:rsid w:val="00A03BF2"/>
    <w:rsid w:val="00A077D9"/>
    <w:rsid w:val="00A11C30"/>
    <w:rsid w:val="00A122DF"/>
    <w:rsid w:val="00A1614B"/>
    <w:rsid w:val="00A20CFE"/>
    <w:rsid w:val="00A27BD6"/>
    <w:rsid w:val="00A34A56"/>
    <w:rsid w:val="00A35731"/>
    <w:rsid w:val="00A42CFF"/>
    <w:rsid w:val="00A43CEB"/>
    <w:rsid w:val="00A51BBE"/>
    <w:rsid w:val="00A5465F"/>
    <w:rsid w:val="00A579B8"/>
    <w:rsid w:val="00A6018A"/>
    <w:rsid w:val="00A632AD"/>
    <w:rsid w:val="00A6419F"/>
    <w:rsid w:val="00A67324"/>
    <w:rsid w:val="00A755E1"/>
    <w:rsid w:val="00A962E7"/>
    <w:rsid w:val="00AC0554"/>
    <w:rsid w:val="00AC0F66"/>
    <w:rsid w:val="00AC566F"/>
    <w:rsid w:val="00AC7B1F"/>
    <w:rsid w:val="00AE6BDB"/>
    <w:rsid w:val="00AE734A"/>
    <w:rsid w:val="00AF11D4"/>
    <w:rsid w:val="00AF4468"/>
    <w:rsid w:val="00AF7EF0"/>
    <w:rsid w:val="00B0655F"/>
    <w:rsid w:val="00B07F86"/>
    <w:rsid w:val="00B13DE6"/>
    <w:rsid w:val="00B23828"/>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86C49"/>
    <w:rsid w:val="00B95EFC"/>
    <w:rsid w:val="00BA269E"/>
    <w:rsid w:val="00BB2215"/>
    <w:rsid w:val="00BB3F43"/>
    <w:rsid w:val="00BB4A8A"/>
    <w:rsid w:val="00BB56C4"/>
    <w:rsid w:val="00BB575C"/>
    <w:rsid w:val="00BC1888"/>
    <w:rsid w:val="00BC2B79"/>
    <w:rsid w:val="00BC31F9"/>
    <w:rsid w:val="00BC47F0"/>
    <w:rsid w:val="00BE3C62"/>
    <w:rsid w:val="00BE44F5"/>
    <w:rsid w:val="00BE7556"/>
    <w:rsid w:val="00BF0A05"/>
    <w:rsid w:val="00C00642"/>
    <w:rsid w:val="00C01333"/>
    <w:rsid w:val="00C04584"/>
    <w:rsid w:val="00C1435A"/>
    <w:rsid w:val="00C161A7"/>
    <w:rsid w:val="00C32489"/>
    <w:rsid w:val="00C44DAB"/>
    <w:rsid w:val="00C6748F"/>
    <w:rsid w:val="00C67A29"/>
    <w:rsid w:val="00C7202C"/>
    <w:rsid w:val="00C72414"/>
    <w:rsid w:val="00C74069"/>
    <w:rsid w:val="00C76CC1"/>
    <w:rsid w:val="00C76ED0"/>
    <w:rsid w:val="00C83277"/>
    <w:rsid w:val="00C9368C"/>
    <w:rsid w:val="00C95359"/>
    <w:rsid w:val="00C96939"/>
    <w:rsid w:val="00CA014B"/>
    <w:rsid w:val="00CB0FD3"/>
    <w:rsid w:val="00CC1D0A"/>
    <w:rsid w:val="00CC20B4"/>
    <w:rsid w:val="00CC45E8"/>
    <w:rsid w:val="00CC51CC"/>
    <w:rsid w:val="00CD57D9"/>
    <w:rsid w:val="00CD66F6"/>
    <w:rsid w:val="00CF2B6B"/>
    <w:rsid w:val="00CF631F"/>
    <w:rsid w:val="00D05921"/>
    <w:rsid w:val="00D059E2"/>
    <w:rsid w:val="00D1071B"/>
    <w:rsid w:val="00D13278"/>
    <w:rsid w:val="00D1462B"/>
    <w:rsid w:val="00D223EF"/>
    <w:rsid w:val="00D236FB"/>
    <w:rsid w:val="00D31854"/>
    <w:rsid w:val="00D333D1"/>
    <w:rsid w:val="00D401FD"/>
    <w:rsid w:val="00D43766"/>
    <w:rsid w:val="00D54346"/>
    <w:rsid w:val="00D54680"/>
    <w:rsid w:val="00D60008"/>
    <w:rsid w:val="00D64DAB"/>
    <w:rsid w:val="00D72276"/>
    <w:rsid w:val="00D72A9A"/>
    <w:rsid w:val="00D81921"/>
    <w:rsid w:val="00D84551"/>
    <w:rsid w:val="00D87C92"/>
    <w:rsid w:val="00D9023F"/>
    <w:rsid w:val="00D97396"/>
    <w:rsid w:val="00DA359C"/>
    <w:rsid w:val="00DA6B24"/>
    <w:rsid w:val="00DB0670"/>
    <w:rsid w:val="00DB1C51"/>
    <w:rsid w:val="00DB64A8"/>
    <w:rsid w:val="00DC1C9B"/>
    <w:rsid w:val="00DC6D7A"/>
    <w:rsid w:val="00DD094D"/>
    <w:rsid w:val="00DD4E5F"/>
    <w:rsid w:val="00DD579C"/>
    <w:rsid w:val="00DE40B9"/>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67AB"/>
    <w:rsid w:val="00E91E53"/>
    <w:rsid w:val="00E94884"/>
    <w:rsid w:val="00E94C92"/>
    <w:rsid w:val="00E95764"/>
    <w:rsid w:val="00EA4C2E"/>
    <w:rsid w:val="00EC43D0"/>
    <w:rsid w:val="00EC5A89"/>
    <w:rsid w:val="00EC72B9"/>
    <w:rsid w:val="00ED1951"/>
    <w:rsid w:val="00ED54A9"/>
    <w:rsid w:val="00ED61D7"/>
    <w:rsid w:val="00EE38A3"/>
    <w:rsid w:val="00EE7C7A"/>
    <w:rsid w:val="00EE7D32"/>
    <w:rsid w:val="00EF3BD5"/>
    <w:rsid w:val="00EF4FBE"/>
    <w:rsid w:val="00F038F6"/>
    <w:rsid w:val="00F23263"/>
    <w:rsid w:val="00F33666"/>
    <w:rsid w:val="00F36D38"/>
    <w:rsid w:val="00F44A94"/>
    <w:rsid w:val="00F53420"/>
    <w:rsid w:val="00F61337"/>
    <w:rsid w:val="00F61516"/>
    <w:rsid w:val="00F617BF"/>
    <w:rsid w:val="00F61D84"/>
    <w:rsid w:val="00F62FDA"/>
    <w:rsid w:val="00F63879"/>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6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mcc.osu.edu/about-us/land-acknowled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5004</Characters>
  <Application>Microsoft Office Word</Application>
  <DocSecurity>0</DocSecurity>
  <Lines>128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2022-11-15T20:05:00Z</cp:lastPrinted>
  <dcterms:created xsi:type="dcterms:W3CDTF">2023-01-04T19:36:00Z</dcterms:created>
  <dcterms:modified xsi:type="dcterms:W3CDTF">2023-01-04T19:36:00Z</dcterms:modified>
</cp:coreProperties>
</file>